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1B" w:rsidRPr="00D632D7" w:rsidRDefault="00612679">
      <w:pPr>
        <w:rPr>
          <w:b/>
          <w:color w:val="FF0000"/>
          <w:sz w:val="40"/>
          <w:szCs w:val="40"/>
        </w:rPr>
      </w:pPr>
      <w:r w:rsidRPr="00D632D7">
        <w:rPr>
          <w:b/>
          <w:color w:val="FF0000"/>
          <w:sz w:val="40"/>
          <w:szCs w:val="40"/>
        </w:rPr>
        <w:t>ISAR CUP 2019</w:t>
      </w:r>
    </w:p>
    <w:p w:rsidR="002B409F" w:rsidRDefault="00612679">
      <w:pPr>
        <w:rPr>
          <w:b/>
          <w:sz w:val="28"/>
          <w:szCs w:val="28"/>
        </w:rPr>
      </w:pPr>
      <w:proofErr w:type="gramStart"/>
      <w:r w:rsidRPr="00D632D7">
        <w:rPr>
          <w:b/>
          <w:sz w:val="28"/>
          <w:szCs w:val="28"/>
        </w:rPr>
        <w:t>7.6.2019</w:t>
      </w:r>
      <w:proofErr w:type="gramEnd"/>
      <w:r w:rsidR="00BA32F7">
        <w:rPr>
          <w:b/>
          <w:sz w:val="28"/>
          <w:szCs w:val="28"/>
        </w:rPr>
        <w:tab/>
      </w:r>
      <w:r w:rsidR="004807CF">
        <w:rPr>
          <w:b/>
          <w:sz w:val="28"/>
          <w:szCs w:val="28"/>
        </w:rPr>
        <w:t xml:space="preserve">Sraz v 7.30 na </w:t>
      </w:r>
      <w:proofErr w:type="spellStart"/>
      <w:r w:rsidR="004807CF">
        <w:rPr>
          <w:b/>
          <w:sz w:val="28"/>
          <w:szCs w:val="28"/>
        </w:rPr>
        <w:t>Tatranu</w:t>
      </w:r>
      <w:proofErr w:type="spellEnd"/>
      <w:r w:rsidR="00081C55">
        <w:rPr>
          <w:b/>
          <w:sz w:val="28"/>
          <w:szCs w:val="28"/>
        </w:rPr>
        <w:t xml:space="preserve"> !!!</w:t>
      </w:r>
    </w:p>
    <w:p w:rsidR="00612679" w:rsidRDefault="004807CF">
      <w:r>
        <w:rPr>
          <w:b/>
          <w:sz w:val="28"/>
          <w:szCs w:val="28"/>
        </w:rPr>
        <w:t xml:space="preserve"> odjezd</w:t>
      </w:r>
      <w:r w:rsidR="002B409F">
        <w:rPr>
          <w:b/>
          <w:sz w:val="28"/>
          <w:szCs w:val="28"/>
        </w:rPr>
        <w:t xml:space="preserve"> do 8.00</w:t>
      </w:r>
    </w:p>
    <w:p w:rsidR="00612679" w:rsidRDefault="004807CF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96F5667" wp14:editId="1F529708">
            <wp:simplePos x="0" y="0"/>
            <wp:positionH relativeFrom="column">
              <wp:posOffset>-8890</wp:posOffset>
            </wp:positionH>
            <wp:positionV relativeFrom="paragraph">
              <wp:posOffset>426720</wp:posOffset>
            </wp:positionV>
            <wp:extent cx="2505710" cy="1636395"/>
            <wp:effectExtent l="0" t="0" r="8890" b="1905"/>
            <wp:wrapTight wrapText="bothSides">
              <wp:wrapPolygon edited="0">
                <wp:start x="0" y="0"/>
                <wp:lineTo x="0" y="21374"/>
                <wp:lineTo x="21512" y="21374"/>
                <wp:lineTo x="21512" y="0"/>
                <wp:lineTo x="0" y="0"/>
              </wp:wrapPolygon>
            </wp:wrapTight>
            <wp:docPr id="1" name="Obrázek 1" descr="C:\Users\bartji\Desktop\Fotbal, hokej\Fotbal\2019\ISAR CUP\Munchen Hackenbruck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ji\Desktop\Fotbal, hokej\Fotbal\2019\ISAR CUP\Munchen Hackenbrucke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679">
        <w:t>Příjezd Mnichov</w:t>
      </w:r>
      <w:r w:rsidR="00D632D7">
        <w:t xml:space="preserve"> cca 1</w:t>
      </w:r>
      <w:r w:rsidR="00081C55">
        <w:t>4</w:t>
      </w:r>
      <w:r w:rsidR="00D632D7">
        <w:t>.</w:t>
      </w:r>
      <w:r w:rsidR="00081C55">
        <w:t>0</w:t>
      </w:r>
      <w:r w:rsidR="00D632D7">
        <w:t>0</w:t>
      </w:r>
      <w:r w:rsidR="00081C55">
        <w:t>-15.00</w:t>
      </w:r>
      <w:r w:rsidR="00612679">
        <w:t xml:space="preserve">, registrace, prohlídka Allianz </w:t>
      </w:r>
      <w:proofErr w:type="spellStart"/>
      <w:r w:rsidR="00612679">
        <w:t>Areny</w:t>
      </w:r>
      <w:proofErr w:type="spellEnd"/>
      <w:r>
        <w:t xml:space="preserve"> ( </w:t>
      </w:r>
      <w:proofErr w:type="gramStart"/>
      <w:r>
        <w:t>15.45 )</w:t>
      </w:r>
      <w:r w:rsidR="00612679">
        <w:t>, ubytování</w:t>
      </w:r>
      <w:proofErr w:type="gramEnd"/>
      <w:r w:rsidR="00612679">
        <w:t xml:space="preserve"> v</w:t>
      </w:r>
      <w:r w:rsidR="00D632D7">
        <w:t> </w:t>
      </w:r>
      <w:r w:rsidR="00612679">
        <w:t>Mnichově</w:t>
      </w:r>
      <w:r w:rsidR="00D632D7">
        <w:t>, večerní program v Mnichově</w:t>
      </w:r>
    </w:p>
    <w:p w:rsidR="00F8497C" w:rsidRDefault="00F8497C" w:rsidP="00D632D7">
      <w:proofErr w:type="gramStart"/>
      <w:r>
        <w:t>Ubytování :</w:t>
      </w:r>
      <w:proofErr w:type="gramEnd"/>
    </w:p>
    <w:p w:rsidR="008A78FA" w:rsidRPr="008A78FA" w:rsidRDefault="008A78FA" w:rsidP="00D632D7">
      <w:proofErr w:type="spellStart"/>
      <w:r w:rsidRPr="008A78FA">
        <w:t>a&amp;o</w:t>
      </w:r>
      <w:proofErr w:type="spellEnd"/>
      <w:r w:rsidRPr="008A78FA">
        <w:t xml:space="preserve"> </w:t>
      </w:r>
      <w:proofErr w:type="spellStart"/>
      <w:r w:rsidRPr="008A78FA">
        <w:t>München</w:t>
      </w:r>
      <w:proofErr w:type="spellEnd"/>
      <w:r w:rsidRPr="008A78FA">
        <w:t xml:space="preserve"> </w:t>
      </w:r>
      <w:proofErr w:type="spellStart"/>
      <w:r w:rsidRPr="008A78FA">
        <w:t>Hackerbrücke</w:t>
      </w:r>
      <w:proofErr w:type="spellEnd"/>
      <w:r w:rsidRPr="008A78FA">
        <w:t xml:space="preserve"> </w:t>
      </w:r>
      <w:r w:rsidR="00ED1EB9" w:rsidRPr="00D632D7">
        <w:t xml:space="preserve">( </w:t>
      </w:r>
      <w:proofErr w:type="gramStart"/>
      <w:r w:rsidR="00ED1EB9" w:rsidRPr="00D632D7">
        <w:t>polopenze )</w:t>
      </w:r>
      <w:proofErr w:type="gramEnd"/>
    </w:p>
    <w:p w:rsidR="008A78FA" w:rsidRPr="008A78FA" w:rsidRDefault="008A78FA" w:rsidP="00D632D7">
      <w:proofErr w:type="spellStart"/>
      <w:r w:rsidRPr="008A78FA">
        <w:t>Arnulfstr</w:t>
      </w:r>
      <w:proofErr w:type="spellEnd"/>
      <w:r w:rsidRPr="008A78FA">
        <w:t xml:space="preserve">. 102, </w:t>
      </w:r>
      <w:proofErr w:type="spellStart"/>
      <w:r w:rsidRPr="008A78FA">
        <w:t>Neuhausen</w:t>
      </w:r>
      <w:proofErr w:type="spellEnd"/>
      <w:r w:rsidRPr="008A78FA">
        <w:t xml:space="preserve"> - </w:t>
      </w:r>
      <w:proofErr w:type="spellStart"/>
      <w:r w:rsidRPr="008A78FA">
        <w:t>Nymphenburg</w:t>
      </w:r>
      <w:proofErr w:type="spellEnd"/>
      <w:r w:rsidRPr="008A78FA">
        <w:t>, 80639 Mnichov, Německo</w:t>
      </w:r>
    </w:p>
    <w:p w:rsidR="00D632D7" w:rsidRDefault="00D632D7"/>
    <w:p w:rsidR="00D632D7" w:rsidRDefault="00D632D7"/>
    <w:p w:rsidR="00081C55" w:rsidRDefault="00612679">
      <w:proofErr w:type="gramStart"/>
      <w:r w:rsidRPr="00D632D7">
        <w:rPr>
          <w:b/>
          <w:sz w:val="28"/>
          <w:szCs w:val="28"/>
        </w:rPr>
        <w:t>8.6.2019</w:t>
      </w:r>
      <w:proofErr w:type="gramEnd"/>
      <w:r w:rsidR="00BA32F7">
        <w:rPr>
          <w:b/>
          <w:sz w:val="28"/>
          <w:szCs w:val="28"/>
        </w:rPr>
        <w:tab/>
      </w:r>
      <w:r>
        <w:t>Program dle hracího plánu v </w:t>
      </w:r>
      <w:proofErr w:type="spellStart"/>
      <w:r>
        <w:t>Moosburgu</w:t>
      </w:r>
      <w:proofErr w:type="spellEnd"/>
      <w:r>
        <w:t xml:space="preserve">, prohlídka </w:t>
      </w:r>
      <w:proofErr w:type="spellStart"/>
      <w:r>
        <w:t>Moosburgu</w:t>
      </w:r>
      <w:proofErr w:type="spellEnd"/>
      <w:r>
        <w:t xml:space="preserve">, </w:t>
      </w:r>
    </w:p>
    <w:p w:rsidR="00612679" w:rsidRDefault="00612679">
      <w:r>
        <w:t xml:space="preserve">případně </w:t>
      </w:r>
      <w:proofErr w:type="gramStart"/>
      <w:r>
        <w:t>bazén</w:t>
      </w:r>
      <w:r w:rsidR="00081C55">
        <w:t xml:space="preserve"> ( plavky</w:t>
      </w:r>
      <w:proofErr w:type="gramEnd"/>
      <w:r w:rsidR="00081C55">
        <w:t xml:space="preserve"> sebou !!! )</w:t>
      </w:r>
      <w:r>
        <w:t>, večerní program v</w:t>
      </w:r>
      <w:r w:rsidR="00ED1EB9">
        <w:t> </w:t>
      </w:r>
      <w:proofErr w:type="spellStart"/>
      <w:r>
        <w:t>Moosburgu</w:t>
      </w:r>
      <w:proofErr w:type="spellEnd"/>
      <w:r w:rsidR="00ED1EB9">
        <w:t xml:space="preserve"> nebo v</w:t>
      </w:r>
      <w:r w:rsidR="004807CF">
        <w:t> </w:t>
      </w:r>
      <w:r w:rsidR="00ED1EB9">
        <w:t>Mnichově</w:t>
      </w:r>
    </w:p>
    <w:p w:rsidR="00081C55" w:rsidRDefault="00081C55">
      <w:pPr>
        <w:rPr>
          <w:b/>
          <w:color w:val="FF0000"/>
        </w:rPr>
      </w:pPr>
    </w:p>
    <w:p w:rsidR="004807CF" w:rsidRPr="00081C55" w:rsidRDefault="004807CF">
      <w:pPr>
        <w:rPr>
          <w:b/>
          <w:sz w:val="32"/>
          <w:szCs w:val="32"/>
        </w:rPr>
      </w:pPr>
      <w:r w:rsidRPr="00081C55">
        <w:rPr>
          <w:b/>
          <w:color w:val="FF0000"/>
          <w:sz w:val="32"/>
          <w:szCs w:val="32"/>
        </w:rPr>
        <w:t>Kompletní program turnaje včetně rozpisu zápasů a časů</w:t>
      </w:r>
      <w:r w:rsidRPr="00081C55">
        <w:rPr>
          <w:color w:val="FF0000"/>
          <w:sz w:val="32"/>
          <w:szCs w:val="32"/>
        </w:rPr>
        <w:t xml:space="preserve"> </w:t>
      </w:r>
      <w:r w:rsidRPr="00081C55">
        <w:rPr>
          <w:sz w:val="32"/>
          <w:szCs w:val="32"/>
        </w:rPr>
        <w:t xml:space="preserve">je na </w:t>
      </w:r>
      <w:hyperlink r:id="rId7" w:history="1">
        <w:r w:rsidRPr="00081C55">
          <w:rPr>
            <w:rStyle w:val="Hypertextovodkaz"/>
            <w:sz w:val="32"/>
            <w:szCs w:val="32"/>
          </w:rPr>
          <w:t>https://www.isarcup.de/cs</w:t>
        </w:r>
      </w:hyperlink>
      <w:r w:rsidRPr="00081C55">
        <w:rPr>
          <w:sz w:val="32"/>
          <w:szCs w:val="32"/>
        </w:rPr>
        <w:t xml:space="preserve"> nebo na aplikaci Euro-Sportring, která je zdarma ke stažení do mobilu na </w:t>
      </w:r>
      <w:proofErr w:type="spellStart"/>
      <w:r w:rsidRPr="00081C55">
        <w:rPr>
          <w:sz w:val="32"/>
          <w:szCs w:val="32"/>
        </w:rPr>
        <w:t>google</w:t>
      </w:r>
      <w:proofErr w:type="spellEnd"/>
      <w:r w:rsidRPr="00081C55">
        <w:rPr>
          <w:sz w:val="32"/>
          <w:szCs w:val="32"/>
        </w:rPr>
        <w:t xml:space="preserve"> play</w:t>
      </w:r>
    </w:p>
    <w:p w:rsidR="00081C55" w:rsidRDefault="00081C55">
      <w:pPr>
        <w:rPr>
          <w:b/>
          <w:sz w:val="28"/>
          <w:szCs w:val="28"/>
        </w:rPr>
      </w:pPr>
    </w:p>
    <w:p w:rsidR="00612679" w:rsidRDefault="00612679">
      <w:proofErr w:type="gramStart"/>
      <w:r w:rsidRPr="00D632D7">
        <w:rPr>
          <w:b/>
          <w:sz w:val="28"/>
          <w:szCs w:val="28"/>
        </w:rPr>
        <w:t>9.6.2019</w:t>
      </w:r>
      <w:proofErr w:type="gramEnd"/>
      <w:r w:rsidR="00BA32F7">
        <w:rPr>
          <w:b/>
          <w:sz w:val="28"/>
          <w:szCs w:val="28"/>
        </w:rPr>
        <w:tab/>
      </w:r>
      <w:r>
        <w:t>Program dle hracího plánu v </w:t>
      </w:r>
      <w:proofErr w:type="spellStart"/>
      <w:r>
        <w:t>Moosburgu</w:t>
      </w:r>
      <w:proofErr w:type="spellEnd"/>
      <w:r>
        <w:t xml:space="preserve">, </w:t>
      </w:r>
      <w:r w:rsidR="00ED1EB9">
        <w:t>závěrečný ceremoniál, odjezd</w:t>
      </w:r>
    </w:p>
    <w:p w:rsidR="00ED1EB9" w:rsidRDefault="00ED1EB9">
      <w:proofErr w:type="gramStart"/>
      <w:r>
        <w:t>Příjezd : cca</w:t>
      </w:r>
      <w:proofErr w:type="gramEnd"/>
      <w:r>
        <w:t xml:space="preserve"> 24.00 na </w:t>
      </w:r>
      <w:proofErr w:type="spellStart"/>
      <w:r>
        <w:t>Tatran</w:t>
      </w:r>
      <w:proofErr w:type="spellEnd"/>
    </w:p>
    <w:p w:rsidR="00584F05" w:rsidRDefault="00584F05" w:rsidP="00584F05">
      <w:r>
        <w:t>Doporučené kapesné : 30-50 EUR</w:t>
      </w:r>
      <w:r w:rsidR="00081C55">
        <w:t xml:space="preserve"> ( předpokládáme návštěvu </w:t>
      </w:r>
      <w:proofErr w:type="spellStart"/>
      <w:r w:rsidR="00081C55">
        <w:t>fanshopu</w:t>
      </w:r>
      <w:proofErr w:type="spellEnd"/>
      <w:r w:rsidR="00081C55">
        <w:t xml:space="preserve"> FC </w:t>
      </w:r>
      <w:proofErr w:type="spellStart"/>
      <w:r w:rsidR="00081C55">
        <w:t>Bayerm</w:t>
      </w:r>
      <w:proofErr w:type="spellEnd"/>
      <w:r w:rsidR="00081C55">
        <w:t xml:space="preserve"> </w:t>
      </w:r>
      <w:proofErr w:type="gramStart"/>
      <w:r w:rsidR="00081C55">
        <w:t>Mnichov )</w:t>
      </w:r>
      <w:proofErr w:type="gramEnd"/>
    </w:p>
    <w:p w:rsidR="00584F05" w:rsidRDefault="00D632D7" w:rsidP="00584F05">
      <w:pPr>
        <w:rPr>
          <w:sz w:val="32"/>
          <w:szCs w:val="32"/>
        </w:rPr>
      </w:pPr>
      <w:r w:rsidRPr="00081C55">
        <w:rPr>
          <w:b/>
          <w:color w:val="00B050"/>
          <w:sz w:val="32"/>
          <w:szCs w:val="32"/>
        </w:rPr>
        <w:t xml:space="preserve">Pojištění </w:t>
      </w:r>
      <w:r w:rsidR="004807CF" w:rsidRPr="00081C55">
        <w:rPr>
          <w:b/>
          <w:color w:val="00B050"/>
          <w:sz w:val="32"/>
          <w:szCs w:val="32"/>
        </w:rPr>
        <w:t>pro hráče a trenéry je zajištěno hromadně</w:t>
      </w:r>
      <w:r w:rsidR="004807CF" w:rsidRPr="00081C55">
        <w:rPr>
          <w:sz w:val="32"/>
          <w:szCs w:val="32"/>
        </w:rPr>
        <w:t>, doprovod si řeší individuálně</w:t>
      </w:r>
    </w:p>
    <w:p w:rsidR="00081C55" w:rsidRPr="00081C55" w:rsidRDefault="00081C55" w:rsidP="00584F05">
      <w:r w:rsidRPr="00081C55">
        <w:t xml:space="preserve">Strava v ceně ( hráči i </w:t>
      </w:r>
      <w:proofErr w:type="gramStart"/>
      <w:r w:rsidRPr="00081C55">
        <w:t>doprovod ) : začínáme</w:t>
      </w:r>
      <w:proofErr w:type="gramEnd"/>
      <w:r w:rsidRPr="00081C55">
        <w:t xml:space="preserve"> večeří v Mnichově, následně plná penze a končíme obědem v </w:t>
      </w:r>
      <w:proofErr w:type="spellStart"/>
      <w:r w:rsidRPr="00081C55">
        <w:t>Moosburgu</w:t>
      </w:r>
      <w:proofErr w:type="spellEnd"/>
    </w:p>
    <w:p w:rsidR="00F9317A" w:rsidRDefault="00F9317A" w:rsidP="00584F05">
      <w:r>
        <w:t>Vedoucí zájezdu a info k </w:t>
      </w:r>
      <w:proofErr w:type="gramStart"/>
      <w:r>
        <w:t>turnaji : Jiří</w:t>
      </w:r>
      <w:proofErr w:type="gramEnd"/>
      <w:r>
        <w:t xml:space="preserve"> Barták ( mobil 603 227 088 )</w:t>
      </w:r>
    </w:p>
    <w:p w:rsidR="00F8497C" w:rsidRDefault="00F8497C" w:rsidP="00584F05"/>
    <w:p w:rsidR="002B409F" w:rsidRDefault="002B409F" w:rsidP="00584F05">
      <w:bookmarkStart w:id="0" w:name="_GoBack"/>
      <w:bookmarkEnd w:id="0"/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5AE958E7" wp14:editId="45048FAD">
            <wp:simplePos x="0" y="0"/>
            <wp:positionH relativeFrom="column">
              <wp:posOffset>-217170</wp:posOffset>
            </wp:positionH>
            <wp:positionV relativeFrom="paragraph">
              <wp:posOffset>558800</wp:posOffset>
            </wp:positionV>
            <wp:extent cx="1898015" cy="4646930"/>
            <wp:effectExtent l="0" t="0" r="6985" b="1270"/>
            <wp:wrapTight wrapText="bothSides">
              <wp:wrapPolygon edited="0">
                <wp:start x="0" y="0"/>
                <wp:lineTo x="0" y="21517"/>
                <wp:lineTo x="21463" y="21517"/>
                <wp:lineTo x="21463" y="0"/>
                <wp:lineTo x="0" y="0"/>
              </wp:wrapPolygon>
            </wp:wrapTight>
            <wp:docPr id="5" name="Obrázek 5" descr="C:\Users\bartji\AppData\Local\Microsoft\Windows\Temporary Internet Files\Content.Word\U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tji\AppData\Local\Microsoft\Windows\Temporary Internet Files\Content.Word\U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812DD58" wp14:editId="76C249AA">
            <wp:simplePos x="0" y="0"/>
            <wp:positionH relativeFrom="column">
              <wp:posOffset>1899920</wp:posOffset>
            </wp:positionH>
            <wp:positionV relativeFrom="paragraph">
              <wp:posOffset>489585</wp:posOffset>
            </wp:positionV>
            <wp:extent cx="396494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482" y="21346"/>
                <wp:lineTo x="21482" y="0"/>
                <wp:lineTo x="0" y="0"/>
              </wp:wrapPolygon>
            </wp:wrapTight>
            <wp:docPr id="4" name="Obrázek 4" descr="C:\Users\bartji\AppData\Local\Microsoft\Windows\Temporary Internet Files\Content.Word\U13 a U15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tji\AppData\Local\Microsoft\Windows\Temporary Internet Files\Content.Word\U13 a U15 I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690F0A7" wp14:editId="516CEDBD">
            <wp:simplePos x="0" y="0"/>
            <wp:positionH relativeFrom="column">
              <wp:posOffset>1819275</wp:posOffset>
            </wp:positionH>
            <wp:positionV relativeFrom="paragraph">
              <wp:posOffset>1572260</wp:posOffset>
            </wp:positionV>
            <wp:extent cx="4045585" cy="5022850"/>
            <wp:effectExtent l="0" t="0" r="0" b="6350"/>
            <wp:wrapTight wrapText="bothSides">
              <wp:wrapPolygon edited="0">
                <wp:start x="0" y="0"/>
                <wp:lineTo x="0" y="21545"/>
                <wp:lineTo x="21461" y="21545"/>
                <wp:lineTo x="21461" y="0"/>
                <wp:lineTo x="0" y="0"/>
              </wp:wrapPolygon>
            </wp:wrapTight>
            <wp:docPr id="3" name="Obrázek 3" descr="C:\Users\bartji\AppData\Local\Microsoft\Windows\Temporary Internet Files\Content.Word\U13 a U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ji\AppData\Local\Microsoft\Windows\Temporary Internet Files\Content.Word\U13 a U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7F68"/>
    <w:multiLevelType w:val="hybridMultilevel"/>
    <w:tmpl w:val="05D03A7C"/>
    <w:lvl w:ilvl="0" w:tplc="CF824F0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FA"/>
    <w:rsid w:val="00081C55"/>
    <w:rsid w:val="00157E1B"/>
    <w:rsid w:val="002B409F"/>
    <w:rsid w:val="00334EB4"/>
    <w:rsid w:val="00443E54"/>
    <w:rsid w:val="004807CF"/>
    <w:rsid w:val="00584F05"/>
    <w:rsid w:val="00612679"/>
    <w:rsid w:val="008A78FA"/>
    <w:rsid w:val="00953E18"/>
    <w:rsid w:val="00BA32F7"/>
    <w:rsid w:val="00D632D7"/>
    <w:rsid w:val="00ED1EB9"/>
    <w:rsid w:val="00F8497C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E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F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807C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07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E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F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807C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07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isarcup.de/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Barták</dc:creator>
  <cp:lastModifiedBy>Jiří Barták</cp:lastModifiedBy>
  <cp:revision>6</cp:revision>
  <cp:lastPrinted>2019-05-29T06:08:00Z</cp:lastPrinted>
  <dcterms:created xsi:type="dcterms:W3CDTF">2018-12-10T11:50:00Z</dcterms:created>
  <dcterms:modified xsi:type="dcterms:W3CDTF">2019-05-29T06:10:00Z</dcterms:modified>
</cp:coreProperties>
</file>